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8A" w:rsidRDefault="00AC01E6">
      <w:r>
        <w:t>Government Controls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C01E6" w:rsidTr="00AC01E6">
        <w:tc>
          <w:tcPr>
            <w:tcW w:w="4621" w:type="dxa"/>
          </w:tcPr>
          <w:p w:rsidR="00AC01E6" w:rsidRDefault="00AC01E6">
            <w:r>
              <w:t>For</w:t>
            </w:r>
          </w:p>
        </w:tc>
        <w:tc>
          <w:tcPr>
            <w:tcW w:w="4621" w:type="dxa"/>
          </w:tcPr>
          <w:p w:rsidR="00AC01E6" w:rsidRDefault="00AC01E6">
            <w:r>
              <w:t>Against</w:t>
            </w:r>
          </w:p>
        </w:tc>
      </w:tr>
      <w:tr w:rsidR="00AC01E6" w:rsidTr="00AC01E6">
        <w:tc>
          <w:tcPr>
            <w:tcW w:w="4621" w:type="dxa"/>
          </w:tcPr>
          <w:p w:rsidR="00AC01E6" w:rsidRDefault="00AC01E6" w:rsidP="00AC01E6">
            <w:r>
              <w:t>Rationing ensured Australia had enough supplies to sustain it during war time.</w:t>
            </w:r>
          </w:p>
        </w:tc>
        <w:tc>
          <w:tcPr>
            <w:tcW w:w="4621" w:type="dxa"/>
          </w:tcPr>
          <w:p w:rsidR="00AC01E6" w:rsidRDefault="00AC01E6">
            <w:r>
              <w:t>Australian citizen weren’t told all the information due to fear of spies or information being intercepted.</w:t>
            </w:r>
          </w:p>
        </w:tc>
      </w:tr>
      <w:tr w:rsidR="00AC01E6" w:rsidTr="00AC01E6">
        <w:tc>
          <w:tcPr>
            <w:tcW w:w="4621" w:type="dxa"/>
          </w:tcPr>
          <w:p w:rsidR="00AC01E6" w:rsidRDefault="00AC01E6">
            <w:r>
              <w:t>Censorship kept secret military information safe.</w:t>
            </w:r>
          </w:p>
        </w:tc>
        <w:tc>
          <w:tcPr>
            <w:tcW w:w="4621" w:type="dxa"/>
          </w:tcPr>
          <w:p w:rsidR="00AC01E6" w:rsidRDefault="00AC01E6">
            <w:r>
              <w:t>The Government had too much power over the citizens.</w:t>
            </w:r>
          </w:p>
        </w:tc>
      </w:tr>
      <w:tr w:rsidR="00AC01E6" w:rsidTr="00AC01E6">
        <w:tc>
          <w:tcPr>
            <w:tcW w:w="4621" w:type="dxa"/>
          </w:tcPr>
          <w:p w:rsidR="00AC01E6" w:rsidRDefault="00C24EE9">
            <w:r>
              <w:t>Conscription built a stronger defence force for Australia.</w:t>
            </w:r>
          </w:p>
        </w:tc>
        <w:tc>
          <w:tcPr>
            <w:tcW w:w="4621" w:type="dxa"/>
          </w:tcPr>
          <w:p w:rsidR="00AC01E6" w:rsidRDefault="006B65EE">
            <w:r>
              <w:t>It is wrong to force someone to kill others.</w:t>
            </w:r>
          </w:p>
        </w:tc>
      </w:tr>
      <w:tr w:rsidR="00AC01E6" w:rsidTr="00AC01E6">
        <w:tc>
          <w:tcPr>
            <w:tcW w:w="4621" w:type="dxa"/>
          </w:tcPr>
          <w:p w:rsidR="00AC01E6" w:rsidRDefault="00183B6A">
            <w:r>
              <w:t>Panic was reduced as censorship cut out bad news.</w:t>
            </w:r>
            <w:bookmarkStart w:id="0" w:name="_GoBack"/>
            <w:bookmarkEnd w:id="0"/>
          </w:p>
        </w:tc>
        <w:tc>
          <w:tcPr>
            <w:tcW w:w="4621" w:type="dxa"/>
          </w:tcPr>
          <w:p w:rsidR="00AC01E6" w:rsidRDefault="00183B6A">
            <w:r>
              <w:t>Individuals were entitled to their own privacy and should be able to write letters without others reading it.</w:t>
            </w:r>
          </w:p>
        </w:tc>
      </w:tr>
    </w:tbl>
    <w:p w:rsidR="00AC01E6" w:rsidRDefault="00AC01E6"/>
    <w:sectPr w:rsidR="00AC01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E6"/>
    <w:rsid w:val="00106395"/>
    <w:rsid w:val="00183B6A"/>
    <w:rsid w:val="006B65EE"/>
    <w:rsid w:val="0073387F"/>
    <w:rsid w:val="00AC01E6"/>
    <w:rsid w:val="00C2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2011-11-21T01:55:00Z</dcterms:created>
  <dcterms:modified xsi:type="dcterms:W3CDTF">2011-11-21T02:14:00Z</dcterms:modified>
</cp:coreProperties>
</file>